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3E" w:rsidRDefault="007048A8" w:rsidP="007E0AF7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bookmarkStart w:id="0" w:name="_GoBack"/>
      <w:bookmarkEnd w:id="0"/>
      <w:r>
        <w:rPr>
          <w:rFonts w:ascii="Garamond" w:hAnsi="Garamond" w:cs="Garamond"/>
          <w:noProof/>
          <w:szCs w:val="24"/>
        </w:rPr>
        <w:drawing>
          <wp:anchor distT="0" distB="0" distL="114300" distR="114300" simplePos="0" relativeHeight="251656192" behindDoc="1" locked="0" layoutInCell="1" allowOverlap="1" wp14:anchorId="665675B6" wp14:editId="1DEEB171">
            <wp:simplePos x="0" y="0"/>
            <wp:positionH relativeFrom="column">
              <wp:posOffset>-647379</wp:posOffset>
            </wp:positionH>
            <wp:positionV relativeFrom="paragraph">
              <wp:posOffset>-658495</wp:posOffset>
            </wp:positionV>
            <wp:extent cx="955675" cy="95821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ff logo pm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67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 w:cs="Garamond"/>
          <w:szCs w:val="24"/>
        </w:rPr>
        <w:t xml:space="preserve">  </w:t>
      </w:r>
      <w:r>
        <w:rPr>
          <w:rFonts w:ascii="Garamond" w:hAnsi="Garamond" w:cs="Garamond"/>
          <w:szCs w:val="24"/>
        </w:rPr>
        <w:tab/>
      </w:r>
      <w:r>
        <w:rPr>
          <w:rFonts w:ascii="Garamond" w:hAnsi="Garamond" w:cs="Garamond"/>
          <w:szCs w:val="24"/>
        </w:rPr>
        <w:tab/>
      </w:r>
      <w:r>
        <w:rPr>
          <w:rFonts w:ascii="Garamond" w:hAnsi="Garamond" w:cs="Garamond"/>
          <w:szCs w:val="24"/>
        </w:rPr>
        <w:tab/>
      </w:r>
      <w:r>
        <w:rPr>
          <w:rFonts w:ascii="Garamond" w:hAnsi="Garamond" w:cs="Garamond"/>
          <w:szCs w:val="24"/>
        </w:rPr>
        <w:tab/>
      </w:r>
      <w:r>
        <w:rPr>
          <w:rFonts w:ascii="Garamond" w:hAnsi="Garamond" w:cs="Garamond"/>
          <w:szCs w:val="24"/>
        </w:rPr>
        <w:tab/>
      </w:r>
      <w:r w:rsidR="00DA3B37">
        <w:rPr>
          <w:rFonts w:ascii="Garamond" w:hAnsi="Garamond" w:cs="Garamond"/>
          <w:szCs w:val="24"/>
        </w:rPr>
        <w:t xml:space="preserve">                                                                           </w:t>
      </w:r>
      <w:r w:rsidR="00255DF0">
        <w:rPr>
          <w:rFonts w:asciiTheme="minorHAnsi" w:hAnsiTheme="minorHAnsi" w:cs="Garamond"/>
          <w:szCs w:val="24"/>
        </w:rPr>
        <w:t>201X-XX-XX</w:t>
      </w:r>
      <w:r>
        <w:rPr>
          <w:rFonts w:ascii="Garamond" w:hAnsi="Garamond" w:cs="Garamond"/>
          <w:szCs w:val="24"/>
        </w:rPr>
        <w:br/>
      </w:r>
      <w:r>
        <w:rPr>
          <w:rFonts w:ascii="Garamond" w:hAnsi="Garamond" w:cs="Garamond"/>
          <w:szCs w:val="24"/>
        </w:rPr>
        <w:br/>
      </w:r>
      <w:r>
        <w:rPr>
          <w:rFonts w:ascii="Garamond" w:hAnsi="Garamond" w:cs="Garamond"/>
          <w:szCs w:val="24"/>
        </w:rPr>
        <w:br/>
      </w:r>
      <w:r>
        <w:rPr>
          <w:rFonts w:ascii="Garamond" w:hAnsi="Garamond" w:cs="Garamond"/>
          <w:szCs w:val="24"/>
        </w:rPr>
        <w:br/>
      </w:r>
      <w:r>
        <w:rPr>
          <w:rFonts w:ascii="Garamond" w:hAnsi="Garamond" w:cs="Garamond"/>
          <w:szCs w:val="24"/>
        </w:rPr>
        <w:br/>
      </w:r>
      <w:r w:rsidRPr="007048A8">
        <w:rPr>
          <w:rFonts w:ascii="Helvetica-Bold" w:hAnsi="Helvetica-Bold" w:cs="Helvetica-Bold"/>
          <w:b/>
          <w:bCs/>
          <w:sz w:val="28"/>
          <w:szCs w:val="28"/>
        </w:rPr>
        <w:t>Rutiner och kontaktlista för larmning av kommunala</w:t>
      </w:r>
      <w:r w:rsidR="00DA3B37">
        <w:rPr>
          <w:rFonts w:ascii="Helvetica-Bold" w:hAnsi="Helvetica-Bold" w:cs="Helvetica-Bold"/>
          <w:b/>
          <w:bCs/>
          <w:sz w:val="28"/>
          <w:szCs w:val="28"/>
        </w:rPr>
        <w:t xml:space="preserve"> </w:t>
      </w:r>
      <w:r w:rsidR="00081DE2">
        <w:rPr>
          <w:rFonts w:ascii="Helvetica-Bold" w:hAnsi="Helvetica-Bold" w:cs="Helvetica-Bold"/>
          <w:b/>
          <w:bCs/>
          <w:sz w:val="28"/>
          <w:szCs w:val="28"/>
        </w:rPr>
        <w:t>jour- och beredskaps</w:t>
      </w:r>
      <w:r w:rsidR="00DA3B37">
        <w:rPr>
          <w:rFonts w:ascii="Helvetica-Bold" w:hAnsi="Helvetica-Bold" w:cs="Helvetica-Bold"/>
          <w:b/>
          <w:bCs/>
          <w:sz w:val="28"/>
          <w:szCs w:val="28"/>
        </w:rPr>
        <w:t xml:space="preserve">funktioner </w:t>
      </w:r>
      <w:proofErr w:type="gramStart"/>
      <w:r w:rsidR="00DA3B37">
        <w:rPr>
          <w:rFonts w:ascii="Helvetica-Bold" w:hAnsi="Helvetica-Bold" w:cs="Helvetica-Bold"/>
          <w:b/>
          <w:bCs/>
          <w:sz w:val="28"/>
          <w:szCs w:val="28"/>
        </w:rPr>
        <w:t xml:space="preserve">i  </w:t>
      </w:r>
      <w:proofErr w:type="spellStart"/>
      <w:r w:rsidR="00DA3B37">
        <w:rPr>
          <w:rFonts w:ascii="Helvetica-Bold" w:hAnsi="Helvetica-Bold" w:cs="Helvetica-Bold"/>
          <w:b/>
          <w:bCs/>
          <w:sz w:val="28"/>
          <w:szCs w:val="28"/>
        </w:rPr>
        <w:t>xxxxx</w:t>
      </w:r>
      <w:proofErr w:type="spellEnd"/>
      <w:proofErr w:type="gramEnd"/>
      <w:r w:rsidR="007E0AF7" w:rsidRPr="007048A8">
        <w:rPr>
          <w:rFonts w:ascii="Helvetica-Bold" w:hAnsi="Helvetica-Bold" w:cs="Helvetica-Bold"/>
          <w:b/>
          <w:bCs/>
          <w:sz w:val="28"/>
          <w:szCs w:val="28"/>
        </w:rPr>
        <w:t xml:space="preserve"> Kommun</w:t>
      </w:r>
    </w:p>
    <w:p w:rsidR="00957F3E" w:rsidRPr="00957F3E" w:rsidRDefault="00957F3E" w:rsidP="00957F3E">
      <w:pPr>
        <w:rPr>
          <w:rFonts w:ascii="Garamond" w:hAnsi="Garamond" w:cs="Garamond"/>
          <w:szCs w:val="24"/>
        </w:rPr>
      </w:pPr>
    </w:p>
    <w:p w:rsidR="00957F3E" w:rsidRPr="00957F3E" w:rsidRDefault="00957F3E" w:rsidP="00957F3E">
      <w:pPr>
        <w:rPr>
          <w:rFonts w:ascii="Garamond" w:hAnsi="Garamond" w:cs="Garamond"/>
          <w:szCs w:val="24"/>
        </w:rPr>
      </w:pPr>
    </w:p>
    <w:p w:rsidR="00957F3E" w:rsidRDefault="00957F3E" w:rsidP="00957F3E">
      <w:pPr>
        <w:rPr>
          <w:rFonts w:ascii="Garamond" w:hAnsi="Garamond" w:cs="Garamond"/>
          <w:szCs w:val="24"/>
        </w:rPr>
      </w:pPr>
    </w:p>
    <w:tbl>
      <w:tblPr>
        <w:tblStyle w:val="Tabellrutnt"/>
        <w:tblpPr w:leftFromText="141" w:rightFromText="141" w:vertAnchor="text" w:horzAnchor="margin" w:tblpY="107"/>
        <w:tblW w:w="0" w:type="auto"/>
        <w:tblLayout w:type="fixed"/>
        <w:tblLook w:val="04A0" w:firstRow="1" w:lastRow="0" w:firstColumn="1" w:lastColumn="0" w:noHBand="0" w:noVBand="1"/>
      </w:tblPr>
      <w:tblGrid>
        <w:gridCol w:w="7485"/>
        <w:gridCol w:w="1240"/>
      </w:tblGrid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 xml:space="preserve">1.  Ärenden som påverkar kommunala objekt </w:t>
            </w:r>
            <w:r w:rsidRPr="00081DE2">
              <w:rPr>
                <w:rFonts w:ascii="Garamond" w:hAnsi="Garamond" w:cs="Garamond"/>
                <w:i/>
                <w:sz w:val="26"/>
                <w:szCs w:val="26"/>
              </w:rPr>
              <w:t>(ex. glaskross, klotter)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  <w:r w:rsidRPr="00081DE2">
              <w:rPr>
                <w:rFonts w:ascii="Garamond" w:hAnsi="Garamond" w:cs="Garamond"/>
                <w:szCs w:val="24"/>
              </w:rPr>
              <w:br/>
            </w: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 xml:space="preserve">2.  Ärenden som påverkar kommunägda gator </w:t>
            </w:r>
            <w:r w:rsidRPr="00081DE2">
              <w:rPr>
                <w:rFonts w:ascii="Garamond" w:hAnsi="Garamond" w:cs="Garamond"/>
                <w:i/>
                <w:sz w:val="26"/>
                <w:szCs w:val="26"/>
              </w:rPr>
              <w:t>(ex. träd, snöröjning)</w:t>
            </w:r>
            <w:r w:rsidRPr="00081DE2">
              <w:rPr>
                <w:rFonts w:ascii="Garamond" w:hAnsi="Garamond" w:cs="Garamond"/>
                <w:sz w:val="26"/>
                <w:szCs w:val="26"/>
              </w:rPr>
              <w:br/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3.  Ärenden som påverkar kommunens vatten/avlopp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4.  Ärenden som berör kommunens el/tele/gatubelysning samt</w:t>
            </w: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 xml:space="preserve">    trafikbelysning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5. Ärenden som påverkar kommunens miljö och hälsa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6. Kontaktlista samt tjänstgöringstider till de vaktbolag kommunen</w:t>
            </w: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 xml:space="preserve">    har avtalat  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7. Ärenden som påverkar fastighetsbolag inom kommunen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8. Ärenden som påverkar kommunens hissjourer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9 Ärenden som påverkar kommunens IT/Data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081DE2" w:rsidRPr="00081DE2" w:rsidRDefault="00081DE2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</w:p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t xml:space="preserve">10. Aktivering av kommunens Tjänsteman i beredskap, </w:t>
            </w:r>
            <w:proofErr w:type="spellStart"/>
            <w:r w:rsidRPr="00081DE2">
              <w:rPr>
                <w:rFonts w:ascii="Garamond" w:hAnsi="Garamond" w:cs="Garamond"/>
                <w:sz w:val="26"/>
                <w:szCs w:val="26"/>
              </w:rPr>
              <w:t>TiB</w:t>
            </w:r>
            <w:proofErr w:type="spellEnd"/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11. Aktivering av kommunens POSOM-grupper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12. Aktivering av kommunens krisledning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pStyle w:val="Rubrik1"/>
              <w:rPr>
                <w:rFonts w:ascii="Garamond" w:hAnsi="Garamond" w:cs="Garamond"/>
                <w:b w:val="0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b w:val="0"/>
                <w:sz w:val="26"/>
                <w:szCs w:val="26"/>
              </w:rPr>
              <w:t xml:space="preserve">13. </w:t>
            </w:r>
            <w:r w:rsidRPr="00081DE2">
              <w:rPr>
                <w:rFonts w:ascii="Garamond" w:hAnsi="Garamond" w:cs="Garamond"/>
                <w:b w:val="0"/>
                <w:color w:val="C00000"/>
                <w:sz w:val="26"/>
                <w:szCs w:val="26"/>
              </w:rPr>
              <w:t xml:space="preserve"> </w:t>
            </w:r>
            <w:r w:rsidRPr="00081DE2">
              <w:rPr>
                <w:rFonts w:ascii="Garamond" w:hAnsi="Garamond" w:cs="Garamond"/>
                <w:b w:val="0"/>
                <w:sz w:val="26"/>
                <w:szCs w:val="26"/>
              </w:rPr>
              <w:t xml:space="preserve"> Aktivering av Första insats person, </w:t>
            </w:r>
            <w:proofErr w:type="spellStart"/>
            <w:r w:rsidRPr="00081DE2">
              <w:rPr>
                <w:rFonts w:ascii="Garamond" w:hAnsi="Garamond" w:cs="Garamond"/>
                <w:b w:val="0"/>
                <w:sz w:val="26"/>
                <w:szCs w:val="26"/>
              </w:rPr>
              <w:t>FiP</w:t>
            </w:r>
            <w:proofErr w:type="spellEnd"/>
            <w:r w:rsidRPr="00081DE2">
              <w:rPr>
                <w:rFonts w:ascii="Garamond" w:hAnsi="Garamond" w:cs="Garamond"/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957F3E" w:rsidRPr="00081DE2" w:rsidTr="00081DE2">
        <w:trPr>
          <w:trHeight w:val="680"/>
        </w:trPr>
        <w:tc>
          <w:tcPr>
            <w:tcW w:w="7485" w:type="dxa"/>
          </w:tcPr>
          <w:p w:rsidR="00957F3E" w:rsidRPr="00081DE2" w:rsidRDefault="00957F3E" w:rsidP="00081DE2">
            <w:pPr>
              <w:pStyle w:val="Rubrik1"/>
              <w:rPr>
                <w:rFonts w:ascii="Garamond" w:hAnsi="Garamond" w:cs="Garamond"/>
                <w:b w:val="0"/>
                <w:sz w:val="26"/>
                <w:szCs w:val="26"/>
              </w:rPr>
            </w:pPr>
            <w:r w:rsidRPr="00081DE2">
              <w:rPr>
                <w:rFonts w:ascii="Garamond" w:hAnsi="Garamond" w:cs="Garamond"/>
                <w:b w:val="0"/>
                <w:sz w:val="26"/>
                <w:szCs w:val="26"/>
              </w:rPr>
              <w:t xml:space="preserve">14.  Övrigt  </w:t>
            </w:r>
            <w:r w:rsidRPr="00081DE2">
              <w:rPr>
                <w:rFonts w:ascii="Garamond" w:hAnsi="Garamond"/>
                <w:b w:val="0"/>
                <w:sz w:val="26"/>
                <w:szCs w:val="26"/>
              </w:rPr>
              <w:t xml:space="preserve">  (aktivering av socialjour eller annan jour verksamhet)</w:t>
            </w:r>
          </w:p>
        </w:tc>
        <w:tc>
          <w:tcPr>
            <w:tcW w:w="1240" w:type="dxa"/>
          </w:tcPr>
          <w:p w:rsidR="00957F3E" w:rsidRPr="00081DE2" w:rsidRDefault="00957F3E" w:rsidP="00081DE2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7048A8" w:rsidRPr="00081DE2" w:rsidRDefault="007048A8" w:rsidP="00957F3E">
      <w:pPr>
        <w:tabs>
          <w:tab w:val="left" w:pos="2388"/>
        </w:tabs>
        <w:rPr>
          <w:rFonts w:ascii="Garamond" w:hAnsi="Garamond" w:cs="Garamond"/>
          <w:szCs w:val="24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DA3B37" w:rsidRPr="00827673" w:rsidTr="0048005F">
        <w:trPr>
          <w:trHeight w:val="843"/>
        </w:trPr>
        <w:tc>
          <w:tcPr>
            <w:tcW w:w="9065" w:type="dxa"/>
            <w:shd w:val="clear" w:color="auto" w:fill="DBE5F1" w:themeFill="accent1" w:themeFillTint="33"/>
          </w:tcPr>
          <w:p w:rsidR="00DA3B37" w:rsidRPr="00827673" w:rsidRDefault="007048A8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lastRenderedPageBreak/>
              <w:t xml:space="preserve"> </w:t>
            </w:r>
            <w:r w:rsidR="00DA3B37" w:rsidRPr="0067219C">
              <w:rPr>
                <w:rFonts w:ascii="Garamond" w:hAnsi="Garamond" w:cs="Garamond"/>
                <w:sz w:val="28"/>
                <w:szCs w:val="28"/>
              </w:rPr>
              <w:br/>
              <w:t xml:space="preserve">1.  </w:t>
            </w:r>
            <w:r w:rsidR="00DA3B37">
              <w:rPr>
                <w:rFonts w:ascii="Garamond" w:hAnsi="Garamond" w:cs="Garamond"/>
                <w:sz w:val="28"/>
                <w:szCs w:val="28"/>
              </w:rPr>
              <w:t xml:space="preserve">Ärenden som påverkar kommunala objekt </w:t>
            </w:r>
            <w:r w:rsidR="00DA3B37">
              <w:rPr>
                <w:rFonts w:ascii="Garamond" w:hAnsi="Garamond" w:cs="Garamond"/>
                <w:i/>
                <w:sz w:val="28"/>
                <w:szCs w:val="28"/>
              </w:rPr>
              <w:t>(ex. glaskross, klotter)</w:t>
            </w:r>
          </w:p>
        </w:tc>
      </w:tr>
      <w:tr w:rsidR="00DA3B37" w:rsidRPr="002C5BED" w:rsidTr="00B53980">
        <w:trPr>
          <w:trHeight w:val="2494"/>
        </w:trPr>
        <w:tc>
          <w:tcPr>
            <w:tcW w:w="9065" w:type="dxa"/>
            <w:shd w:val="clear" w:color="auto" w:fill="auto"/>
          </w:tcPr>
          <w:p w:rsidR="00DA3B37" w:rsidRPr="00352AF6" w:rsidRDefault="00DA3B37" w:rsidP="00B4466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>
              <w:rPr>
                <w:rFonts w:ascii="Garamond" w:hAnsi="Garamond" w:cs="Garamond"/>
                <w:szCs w:val="24"/>
              </w:rPr>
              <w:br/>
            </w:r>
          </w:p>
          <w:p w:rsidR="00DA3B37" w:rsidRPr="002C5BED" w:rsidRDefault="00DA3B37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color w:val="C00000"/>
                <w:szCs w:val="24"/>
              </w:rPr>
            </w:pPr>
          </w:p>
        </w:tc>
      </w:tr>
      <w:tr w:rsidR="0048005F" w:rsidRPr="002C5BED" w:rsidTr="0048005F">
        <w:trPr>
          <w:trHeight w:val="737"/>
        </w:trPr>
        <w:tc>
          <w:tcPr>
            <w:tcW w:w="9065" w:type="dxa"/>
            <w:shd w:val="clear" w:color="auto" w:fill="auto"/>
          </w:tcPr>
          <w:p w:rsidR="0048005F" w:rsidRDefault="0048005F" w:rsidP="00B44665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48005F" w:rsidRDefault="007048A8" w:rsidP="00DA3B37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  <w:r>
        <w:rPr>
          <w:rFonts w:ascii="Garamond" w:hAnsi="Garamond" w:cs="Garamond"/>
          <w:szCs w:val="24"/>
        </w:rPr>
        <w:br/>
      </w:r>
    </w:p>
    <w:p w:rsidR="00827673" w:rsidRDefault="00827673" w:rsidP="00DA3B37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27673" w:rsidTr="0048005F">
        <w:trPr>
          <w:trHeight w:val="843"/>
        </w:trPr>
        <w:tc>
          <w:tcPr>
            <w:tcW w:w="9065" w:type="dxa"/>
            <w:shd w:val="clear" w:color="auto" w:fill="DBE5F1" w:themeFill="accent1" w:themeFillTint="33"/>
          </w:tcPr>
          <w:p w:rsidR="00827673" w:rsidRP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2. Ärenden som påverkar kommunägda gator </w:t>
            </w:r>
            <w:r>
              <w:rPr>
                <w:rFonts w:ascii="Garamond" w:hAnsi="Garamond" w:cs="Garamond"/>
                <w:i/>
                <w:sz w:val="28"/>
                <w:szCs w:val="28"/>
              </w:rPr>
              <w:t>(ex. träd, snöröjning)</w:t>
            </w:r>
          </w:p>
        </w:tc>
      </w:tr>
      <w:tr w:rsidR="00827673" w:rsidTr="00B53980">
        <w:trPr>
          <w:trHeight w:val="2494"/>
        </w:trPr>
        <w:tc>
          <w:tcPr>
            <w:tcW w:w="9065" w:type="dxa"/>
            <w:shd w:val="clear" w:color="auto" w:fill="auto"/>
          </w:tcPr>
          <w:p w:rsidR="00352AF6" w:rsidRPr="002C5BED" w:rsidRDefault="00352AF6" w:rsidP="0048005F">
            <w:pPr>
              <w:rPr>
                <w:rFonts w:ascii="Garamond" w:hAnsi="Garamond" w:cs="Garamond"/>
                <w:b/>
                <w:color w:val="C00000"/>
                <w:szCs w:val="24"/>
              </w:rPr>
            </w:pPr>
          </w:p>
        </w:tc>
      </w:tr>
      <w:tr w:rsidR="00827673" w:rsidTr="0048005F">
        <w:trPr>
          <w:trHeight w:val="737"/>
        </w:trPr>
        <w:tc>
          <w:tcPr>
            <w:tcW w:w="9065" w:type="dxa"/>
          </w:tcPr>
          <w:p w:rsidR="00306BB8" w:rsidRDefault="00306BB8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Default="002921E2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2921E2" w:rsidTr="0048005F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2921E2" w:rsidRPr="00827673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>
              <w:rPr>
                <w:rFonts w:ascii="Garamond" w:hAnsi="Garamond" w:cs="Garamond"/>
                <w:sz w:val="28"/>
                <w:szCs w:val="28"/>
              </w:rPr>
              <w:t>3. Ärenden som påverkar kommunens vatten/avlopp</w:t>
            </w:r>
          </w:p>
        </w:tc>
      </w:tr>
      <w:tr w:rsidR="002921E2" w:rsidTr="00B53980">
        <w:trPr>
          <w:trHeight w:val="2494"/>
        </w:trPr>
        <w:tc>
          <w:tcPr>
            <w:tcW w:w="9094" w:type="dxa"/>
          </w:tcPr>
          <w:p w:rsidR="009F3869" w:rsidRDefault="009F3869" w:rsidP="0075571A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75571A" w:rsidRDefault="0075571A" w:rsidP="0075571A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2921E2" w:rsidTr="0048005F">
        <w:trPr>
          <w:trHeight w:val="737"/>
        </w:trPr>
        <w:tc>
          <w:tcPr>
            <w:tcW w:w="9094" w:type="dxa"/>
          </w:tcPr>
          <w:p w:rsidR="002921E2" w:rsidRDefault="002921E2" w:rsidP="0048005F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48005F" w:rsidRDefault="0048005F" w:rsidP="0048005F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48005F" w:rsidRDefault="0048005F" w:rsidP="0048005F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48005F" w:rsidTr="00BD2723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48005F" w:rsidRPr="00827673" w:rsidRDefault="00B53980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>4.  Ärenden som berör kommunens el/tele/gatubelysning samt</w:t>
            </w:r>
            <w:r w:rsidRPr="00081DE2">
              <w:rPr>
                <w:rFonts w:ascii="Garamond" w:hAnsi="Garamond" w:cs="Garamond"/>
                <w:sz w:val="26"/>
                <w:szCs w:val="26"/>
              </w:rPr>
              <w:br/>
              <w:t xml:space="preserve">    trafikbelysning</w:t>
            </w:r>
          </w:p>
        </w:tc>
      </w:tr>
      <w:tr w:rsidR="0048005F" w:rsidTr="00B53980">
        <w:trPr>
          <w:trHeight w:val="2494"/>
        </w:trPr>
        <w:tc>
          <w:tcPr>
            <w:tcW w:w="9094" w:type="dxa"/>
          </w:tcPr>
          <w:p w:rsidR="0048005F" w:rsidRDefault="0048005F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48005F" w:rsidRDefault="0048005F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48005F" w:rsidTr="00B53980">
        <w:trPr>
          <w:trHeight w:val="737"/>
        </w:trPr>
        <w:tc>
          <w:tcPr>
            <w:tcW w:w="9094" w:type="dxa"/>
          </w:tcPr>
          <w:p w:rsidR="0048005F" w:rsidRDefault="0048005F" w:rsidP="00BD2723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48005F" w:rsidRDefault="0048005F" w:rsidP="00BD2723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48005F" w:rsidRDefault="0048005F" w:rsidP="00BD2723">
            <w:pPr>
              <w:pStyle w:val="Liststycke"/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B53980" w:rsidRDefault="00B53980" w:rsidP="007048A8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827673" w:rsidRDefault="00827673" w:rsidP="007048A8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r>
        <w:rPr>
          <w:rFonts w:ascii="Garamond" w:hAnsi="Garamond" w:cs="Garamond"/>
          <w:szCs w:val="24"/>
        </w:rPr>
        <w:br/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827673" w:rsidTr="001B32D1">
        <w:trPr>
          <w:trHeight w:val="843"/>
        </w:trPr>
        <w:tc>
          <w:tcPr>
            <w:tcW w:w="9320" w:type="dxa"/>
            <w:shd w:val="clear" w:color="auto" w:fill="DBE5F1" w:themeFill="accent1" w:themeFillTint="33"/>
          </w:tcPr>
          <w:p w:rsidR="00827673" w:rsidRP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5. Ärenden som påverkar kommunens miljö och hälsa</w:t>
            </w:r>
          </w:p>
        </w:tc>
      </w:tr>
      <w:tr w:rsidR="00827673" w:rsidTr="00B53980">
        <w:trPr>
          <w:trHeight w:val="2494"/>
        </w:trPr>
        <w:tc>
          <w:tcPr>
            <w:tcW w:w="9320" w:type="dxa"/>
          </w:tcPr>
          <w:p w:rsidR="00BF20B2" w:rsidRPr="00BF20B2" w:rsidRDefault="00BF20B2" w:rsidP="00552590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szCs w:val="24"/>
              </w:rPr>
            </w:pPr>
          </w:p>
        </w:tc>
      </w:tr>
      <w:tr w:rsidR="00827673" w:rsidTr="00B53980">
        <w:trPr>
          <w:trHeight w:val="737"/>
        </w:trPr>
        <w:tc>
          <w:tcPr>
            <w:tcW w:w="9320" w:type="dxa"/>
          </w:tcPr>
          <w:p w:rsid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827673" w:rsidRDefault="00827673" w:rsidP="008C27F6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r>
        <w:rPr>
          <w:rFonts w:ascii="Garamond" w:hAnsi="Garamond" w:cs="Garamond"/>
          <w:szCs w:val="24"/>
        </w:rPr>
        <w:br/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827673" w:rsidTr="00B53980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827673" w:rsidRP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6. Kontaktlista samt tjänstgöringstider till de vaktbolag kommunen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br/>
              <w:t xml:space="preserve">    har avtalat  </w:t>
            </w:r>
          </w:p>
        </w:tc>
      </w:tr>
      <w:tr w:rsidR="00827673" w:rsidTr="00B53980">
        <w:trPr>
          <w:trHeight w:val="2494"/>
        </w:trPr>
        <w:tc>
          <w:tcPr>
            <w:tcW w:w="9094" w:type="dxa"/>
          </w:tcPr>
          <w:p w:rsidR="00641486" w:rsidRDefault="00641486" w:rsidP="0048005F">
            <w:pPr>
              <w:ind w:left="1304"/>
              <w:rPr>
                <w:rFonts w:ascii="Garamond" w:hAnsi="Garamond" w:cs="Garamond"/>
                <w:szCs w:val="24"/>
              </w:rPr>
            </w:pPr>
          </w:p>
        </w:tc>
      </w:tr>
      <w:tr w:rsidR="00827673" w:rsidTr="00B53980">
        <w:trPr>
          <w:trHeight w:val="737"/>
        </w:trPr>
        <w:tc>
          <w:tcPr>
            <w:tcW w:w="9094" w:type="dxa"/>
          </w:tcPr>
          <w:p w:rsidR="005C4BE4" w:rsidRDefault="005C4BE4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827673" w:rsidTr="00B53980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827673" w:rsidRP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7. Ärenden som påverkar fastighetsbolag inom kommunen</w:t>
            </w:r>
          </w:p>
        </w:tc>
      </w:tr>
      <w:tr w:rsidR="00827673" w:rsidTr="00B53980">
        <w:trPr>
          <w:trHeight w:val="2494"/>
        </w:trPr>
        <w:tc>
          <w:tcPr>
            <w:tcW w:w="9094" w:type="dxa"/>
          </w:tcPr>
          <w:p w:rsidR="002E5ABE" w:rsidRDefault="002E5ABE" w:rsidP="002E5ABE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827673" w:rsidTr="00B53980">
        <w:trPr>
          <w:trHeight w:val="737"/>
        </w:trPr>
        <w:tc>
          <w:tcPr>
            <w:tcW w:w="9094" w:type="dxa"/>
          </w:tcPr>
          <w:p w:rsidR="00827673" w:rsidRDefault="00827673" w:rsidP="001B32D1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Default="002921E2" w:rsidP="002921E2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:rsidR="002921E2" w:rsidRDefault="002921E2" w:rsidP="002921E2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2921E2" w:rsidTr="002C465D">
        <w:trPr>
          <w:trHeight w:val="843"/>
        </w:trPr>
        <w:tc>
          <w:tcPr>
            <w:tcW w:w="9320" w:type="dxa"/>
            <w:shd w:val="clear" w:color="auto" w:fill="DBE5F1" w:themeFill="accent1" w:themeFillTint="33"/>
          </w:tcPr>
          <w:p w:rsidR="002921E2" w:rsidRPr="00827673" w:rsidRDefault="002921E2" w:rsidP="002921E2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>
              <w:rPr>
                <w:rFonts w:ascii="Garamond" w:hAnsi="Garamond" w:cs="Garamond"/>
                <w:sz w:val="28"/>
                <w:szCs w:val="28"/>
              </w:rPr>
              <w:t>8.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 xml:space="preserve"> Ärenden som påverkar kommunens hissjourer</w:t>
            </w:r>
          </w:p>
        </w:tc>
      </w:tr>
      <w:tr w:rsidR="002921E2" w:rsidTr="00B53980">
        <w:trPr>
          <w:trHeight w:val="2494"/>
        </w:trPr>
        <w:tc>
          <w:tcPr>
            <w:tcW w:w="9320" w:type="dxa"/>
          </w:tcPr>
          <w:p w:rsidR="008C27F6" w:rsidRDefault="008C27F6" w:rsidP="008C27F6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2921E2" w:rsidTr="00B53980">
        <w:trPr>
          <w:trHeight w:val="737"/>
        </w:trPr>
        <w:tc>
          <w:tcPr>
            <w:tcW w:w="9320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Default="002921E2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r>
        <w:rPr>
          <w:rFonts w:ascii="Garamond" w:hAnsi="Garamond" w:cs="Garamond"/>
          <w:szCs w:val="24"/>
        </w:rPr>
        <w:br/>
      </w:r>
      <w:r>
        <w:rPr>
          <w:rFonts w:ascii="Garamond" w:hAnsi="Garamond" w:cs="Garamond"/>
          <w:szCs w:val="24"/>
        </w:rPr>
        <w:br/>
      </w: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2921E2" w:rsidTr="00B53980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2921E2" w:rsidRPr="00827673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>
              <w:rPr>
                <w:rFonts w:ascii="Garamond" w:hAnsi="Garamond" w:cs="Garamond"/>
                <w:sz w:val="28"/>
                <w:szCs w:val="28"/>
              </w:rPr>
              <w:t>9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. Ärenden som påverkar kommunens IT/Data</w:t>
            </w:r>
          </w:p>
        </w:tc>
      </w:tr>
      <w:tr w:rsidR="002921E2" w:rsidTr="00B53980">
        <w:trPr>
          <w:trHeight w:val="2551"/>
        </w:trPr>
        <w:tc>
          <w:tcPr>
            <w:tcW w:w="9094" w:type="dxa"/>
          </w:tcPr>
          <w:p w:rsidR="00E21F42" w:rsidRDefault="00E21F42" w:rsidP="00921E55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  <w:p w:rsidR="002921E2" w:rsidRDefault="002921E2" w:rsidP="00921E55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2921E2" w:rsidTr="00B53980">
        <w:trPr>
          <w:trHeight w:val="710"/>
        </w:trPr>
        <w:tc>
          <w:tcPr>
            <w:tcW w:w="9094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B53980" w:rsidTr="00B53980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B53980" w:rsidRPr="00827673" w:rsidRDefault="00B53980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>
              <w:rPr>
                <w:rFonts w:ascii="Garamond" w:hAnsi="Garamond" w:cs="Garamond"/>
                <w:sz w:val="28"/>
                <w:szCs w:val="28"/>
              </w:rPr>
              <w:t>10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. Aktiv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ering av kommunens Tjänsteman i beredskap, </w:t>
            </w:r>
            <w:proofErr w:type="spellStart"/>
            <w:r>
              <w:rPr>
                <w:rFonts w:ascii="Garamond" w:hAnsi="Garamond" w:cs="Garamond"/>
                <w:sz w:val="28"/>
                <w:szCs w:val="28"/>
              </w:rPr>
              <w:t>TiB</w:t>
            </w:r>
            <w:proofErr w:type="spellEnd"/>
          </w:p>
        </w:tc>
      </w:tr>
      <w:tr w:rsidR="00B53980" w:rsidTr="00B53980">
        <w:trPr>
          <w:trHeight w:val="2494"/>
        </w:trPr>
        <w:tc>
          <w:tcPr>
            <w:tcW w:w="9094" w:type="dxa"/>
          </w:tcPr>
          <w:p w:rsidR="00B53980" w:rsidRDefault="00B53980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B53980" w:rsidRPr="00D9206D" w:rsidTr="00B53980">
        <w:trPr>
          <w:trHeight w:val="710"/>
        </w:trPr>
        <w:tc>
          <w:tcPr>
            <w:tcW w:w="9094" w:type="dxa"/>
          </w:tcPr>
          <w:p w:rsidR="00B53980" w:rsidRPr="000315FD" w:rsidRDefault="00B53980" w:rsidP="00BD2723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435D59" w:rsidRDefault="00435D59" w:rsidP="00827673">
      <w:pPr>
        <w:autoSpaceDE w:val="0"/>
        <w:autoSpaceDN w:val="0"/>
        <w:adjustRightInd w:val="0"/>
        <w:ind w:left="1304" w:firstLine="1304"/>
      </w:pPr>
    </w:p>
    <w:p w:rsidR="002921E2" w:rsidRDefault="002921E2" w:rsidP="00827673">
      <w:pPr>
        <w:autoSpaceDE w:val="0"/>
        <w:autoSpaceDN w:val="0"/>
        <w:adjustRightInd w:val="0"/>
        <w:ind w:left="1304" w:firstLine="1304"/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9094"/>
      </w:tblGrid>
      <w:tr w:rsidR="002921E2" w:rsidTr="00B53980">
        <w:trPr>
          <w:trHeight w:val="843"/>
        </w:trPr>
        <w:tc>
          <w:tcPr>
            <w:tcW w:w="9094" w:type="dxa"/>
            <w:shd w:val="clear" w:color="auto" w:fill="DBE5F1" w:themeFill="accent1" w:themeFillTint="33"/>
          </w:tcPr>
          <w:p w:rsidR="002921E2" w:rsidRPr="00827673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>11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. Aktivering av kommunens POSOM-grupper</w:t>
            </w:r>
          </w:p>
        </w:tc>
      </w:tr>
      <w:tr w:rsidR="002921E2" w:rsidTr="00B53980">
        <w:trPr>
          <w:trHeight w:val="2494"/>
        </w:trPr>
        <w:tc>
          <w:tcPr>
            <w:tcW w:w="9094" w:type="dxa"/>
          </w:tcPr>
          <w:p w:rsidR="002921E2" w:rsidRDefault="002921E2" w:rsidP="00CD527F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2921E2" w:rsidRPr="00D9206D" w:rsidTr="00B53980">
        <w:trPr>
          <w:trHeight w:val="710"/>
        </w:trPr>
        <w:tc>
          <w:tcPr>
            <w:tcW w:w="9094" w:type="dxa"/>
          </w:tcPr>
          <w:p w:rsidR="002921E2" w:rsidRPr="000315FD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Pr="000315FD" w:rsidRDefault="002921E2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r w:rsidRPr="000315FD">
        <w:rPr>
          <w:rFonts w:ascii="Garamond" w:hAnsi="Garamond" w:cs="Garamond"/>
          <w:szCs w:val="24"/>
        </w:rPr>
        <w:br/>
      </w:r>
    </w:p>
    <w:tbl>
      <w:tblPr>
        <w:tblStyle w:val="Tabellrutnt"/>
        <w:tblpPr w:leftFromText="141" w:rightFromText="141" w:vertAnchor="text" w:horzAnchor="margin" w:tblpY="143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181ECA" w:rsidTr="00B53980">
        <w:trPr>
          <w:trHeight w:val="843"/>
        </w:trPr>
        <w:tc>
          <w:tcPr>
            <w:tcW w:w="9320" w:type="dxa"/>
            <w:shd w:val="clear" w:color="auto" w:fill="DBE5F1" w:themeFill="accent1" w:themeFillTint="33"/>
          </w:tcPr>
          <w:p w:rsidR="00181ECA" w:rsidRPr="00827673" w:rsidRDefault="00181ECA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 w:rsidRPr="000315FD"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>12</w:t>
            </w:r>
            <w:r w:rsidRPr="0067219C">
              <w:rPr>
                <w:rFonts w:ascii="Garamond" w:hAnsi="Garamond" w:cs="Garamond"/>
                <w:sz w:val="28"/>
                <w:szCs w:val="28"/>
              </w:rPr>
              <w:t>. Aktivering av kommunens krisledning</w:t>
            </w:r>
          </w:p>
        </w:tc>
      </w:tr>
      <w:tr w:rsidR="00181ECA" w:rsidRPr="00E21F42" w:rsidTr="00B53980">
        <w:trPr>
          <w:trHeight w:val="2494"/>
        </w:trPr>
        <w:tc>
          <w:tcPr>
            <w:tcW w:w="9320" w:type="dxa"/>
          </w:tcPr>
          <w:p w:rsidR="00E21F42" w:rsidRPr="00340B16" w:rsidRDefault="00E21F42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181ECA" w:rsidTr="00B53980">
        <w:trPr>
          <w:trHeight w:val="710"/>
        </w:trPr>
        <w:tc>
          <w:tcPr>
            <w:tcW w:w="9320" w:type="dxa"/>
          </w:tcPr>
          <w:p w:rsidR="00181ECA" w:rsidRDefault="00181ECA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587FDD" w:rsidRDefault="00587FDD" w:rsidP="00587FDD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587FDD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tbl>
      <w:tblPr>
        <w:tblStyle w:val="Tabellrutnt"/>
        <w:tblpPr w:leftFromText="141" w:rightFromText="141" w:vertAnchor="text" w:horzAnchor="margin" w:tblpY="143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587FDD" w:rsidTr="00B53980">
        <w:trPr>
          <w:trHeight w:val="843"/>
        </w:trPr>
        <w:tc>
          <w:tcPr>
            <w:tcW w:w="9320" w:type="dxa"/>
            <w:shd w:val="clear" w:color="auto" w:fill="DBE5F1" w:themeFill="accent1" w:themeFillTint="33"/>
          </w:tcPr>
          <w:p w:rsidR="00587FDD" w:rsidRPr="00827673" w:rsidRDefault="00587FDD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>13</w:t>
            </w:r>
            <w:r>
              <w:rPr>
                <w:rFonts w:ascii="Garamond" w:hAnsi="Garamond" w:cs="Garamond"/>
                <w:sz w:val="28"/>
                <w:szCs w:val="28"/>
              </w:rPr>
              <w:t xml:space="preserve">. </w:t>
            </w:r>
            <w:r w:rsidR="00B53980" w:rsidRPr="0067219C">
              <w:rPr>
                <w:rFonts w:ascii="Garamond" w:hAnsi="Garamond" w:cs="Garamond"/>
                <w:sz w:val="28"/>
                <w:szCs w:val="28"/>
              </w:rPr>
              <w:t xml:space="preserve"> Aktivering av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 xml:space="preserve"> Första insats person, </w:t>
            </w:r>
            <w:proofErr w:type="spellStart"/>
            <w:r w:rsidR="00B53980">
              <w:rPr>
                <w:rFonts w:ascii="Garamond" w:hAnsi="Garamond" w:cs="Garamond"/>
                <w:sz w:val="28"/>
                <w:szCs w:val="28"/>
              </w:rPr>
              <w:t>FiP</w:t>
            </w:r>
            <w:proofErr w:type="spellEnd"/>
          </w:p>
        </w:tc>
      </w:tr>
      <w:tr w:rsidR="00587FDD" w:rsidTr="00B53980">
        <w:trPr>
          <w:trHeight w:val="2551"/>
        </w:trPr>
        <w:tc>
          <w:tcPr>
            <w:tcW w:w="9320" w:type="dxa"/>
          </w:tcPr>
          <w:p w:rsidR="00587FDD" w:rsidRPr="008C27F6" w:rsidRDefault="00587FDD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FF0000"/>
                <w:szCs w:val="24"/>
              </w:rPr>
            </w:pPr>
          </w:p>
        </w:tc>
      </w:tr>
      <w:tr w:rsidR="00587FDD" w:rsidTr="00B53980">
        <w:trPr>
          <w:trHeight w:val="737"/>
        </w:trPr>
        <w:tc>
          <w:tcPr>
            <w:tcW w:w="9320" w:type="dxa"/>
          </w:tcPr>
          <w:p w:rsidR="00587FDD" w:rsidRDefault="00587FDD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587FDD" w:rsidRDefault="002921E2" w:rsidP="00587FDD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  <w:r>
        <w:rPr>
          <w:rFonts w:ascii="Garamond" w:hAnsi="Garamond" w:cs="Garamond"/>
          <w:szCs w:val="24"/>
        </w:rPr>
        <w:br/>
      </w:r>
    </w:p>
    <w:tbl>
      <w:tblPr>
        <w:tblStyle w:val="Tabellrutnt"/>
        <w:tblpPr w:leftFromText="141" w:rightFromText="141" w:vertAnchor="text" w:horzAnchor="margin" w:tblpY="143"/>
        <w:tblW w:w="9320" w:type="dxa"/>
        <w:tblLook w:val="04A0" w:firstRow="1" w:lastRow="0" w:firstColumn="1" w:lastColumn="0" w:noHBand="0" w:noVBand="1"/>
      </w:tblPr>
      <w:tblGrid>
        <w:gridCol w:w="9320"/>
      </w:tblGrid>
      <w:tr w:rsidR="00587FDD" w:rsidTr="00B53980">
        <w:trPr>
          <w:trHeight w:val="843"/>
        </w:trPr>
        <w:tc>
          <w:tcPr>
            <w:tcW w:w="9320" w:type="dxa"/>
            <w:shd w:val="clear" w:color="auto" w:fill="DBE5F1" w:themeFill="accent1" w:themeFillTint="33"/>
          </w:tcPr>
          <w:p w:rsidR="00587FDD" w:rsidRPr="00827673" w:rsidRDefault="00587FDD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i/>
                <w:sz w:val="28"/>
                <w:szCs w:val="28"/>
              </w:rPr>
            </w:pPr>
            <w:r>
              <w:rPr>
                <w:rFonts w:ascii="Garamond" w:hAnsi="Garamond" w:cs="Garamond"/>
                <w:szCs w:val="24"/>
              </w:rPr>
              <w:br/>
              <w:t xml:space="preserve">    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>14</w:t>
            </w:r>
            <w:r>
              <w:rPr>
                <w:rFonts w:ascii="Garamond" w:hAnsi="Garamond" w:cs="Garamond"/>
                <w:sz w:val="28"/>
                <w:szCs w:val="28"/>
              </w:rPr>
              <w:t>. Övrigt</w:t>
            </w:r>
            <w:r w:rsidR="00B53980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="00B53980" w:rsidRPr="00081DE2">
              <w:rPr>
                <w:rFonts w:ascii="Garamond" w:hAnsi="Garamond"/>
                <w:b/>
                <w:sz w:val="26"/>
                <w:szCs w:val="26"/>
              </w:rPr>
              <w:t>(aktivering av socialjour eller annan jour verksamhet)</w:t>
            </w:r>
          </w:p>
        </w:tc>
      </w:tr>
      <w:tr w:rsidR="00587FDD" w:rsidTr="00B53980">
        <w:trPr>
          <w:trHeight w:val="2551"/>
        </w:trPr>
        <w:tc>
          <w:tcPr>
            <w:tcW w:w="9320" w:type="dxa"/>
          </w:tcPr>
          <w:p w:rsidR="00D60427" w:rsidRPr="00D60427" w:rsidRDefault="00B53980" w:rsidP="00B53980">
            <w:pPr>
              <w:pStyle w:val="font-normal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D60427" w:rsidRDefault="00D60427" w:rsidP="00B53980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  <w:tr w:rsidR="00587FDD" w:rsidTr="00B53980">
        <w:trPr>
          <w:trHeight w:val="678"/>
        </w:trPr>
        <w:tc>
          <w:tcPr>
            <w:tcW w:w="9320" w:type="dxa"/>
          </w:tcPr>
          <w:p w:rsidR="00587FDD" w:rsidRDefault="00587FDD" w:rsidP="00B53980">
            <w:pPr>
              <w:pStyle w:val="Rubrik1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Default="002921E2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p w:rsidR="00B53980" w:rsidRDefault="00B53980" w:rsidP="002921E2">
      <w:pPr>
        <w:autoSpaceDE w:val="0"/>
        <w:autoSpaceDN w:val="0"/>
        <w:adjustRightInd w:val="0"/>
        <w:ind w:left="1304" w:firstLine="1304"/>
        <w:rPr>
          <w:rFonts w:ascii="Garamond" w:hAnsi="Garamond" w:cs="Garamond"/>
          <w:szCs w:val="24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1977"/>
        <w:gridCol w:w="3339"/>
        <w:gridCol w:w="1889"/>
        <w:gridCol w:w="1889"/>
      </w:tblGrid>
      <w:tr w:rsidR="002921E2" w:rsidTr="00B53980">
        <w:trPr>
          <w:trHeight w:val="890"/>
        </w:trPr>
        <w:tc>
          <w:tcPr>
            <w:tcW w:w="1977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skapat/upprättat:</w:t>
            </w:r>
            <w:r>
              <w:rPr>
                <w:rFonts w:ascii="Garamond" w:hAnsi="Garamond" w:cs="Garamond"/>
                <w:szCs w:val="24"/>
              </w:rPr>
              <w:br/>
              <w:t>201X-XX-XX</w:t>
            </w:r>
          </w:p>
        </w:tc>
        <w:tc>
          <w:tcPr>
            <w:tcW w:w="3339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Skapad/upprättad</w:t>
            </w:r>
          </w:p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  <w:r>
              <w:rPr>
                <w:rFonts w:ascii="Garamond" w:hAnsi="Garamond" w:cs="Garamond"/>
                <w:szCs w:val="24"/>
              </w:rPr>
              <w:t>av:</w:t>
            </w:r>
          </w:p>
        </w:tc>
        <w:tc>
          <w:tcPr>
            <w:tcW w:w="1889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  <w:tc>
          <w:tcPr>
            <w:tcW w:w="1889" w:type="dxa"/>
          </w:tcPr>
          <w:p w:rsidR="002921E2" w:rsidRDefault="002921E2" w:rsidP="002C465D">
            <w:pPr>
              <w:autoSpaceDE w:val="0"/>
              <w:autoSpaceDN w:val="0"/>
              <w:adjustRightInd w:val="0"/>
              <w:rPr>
                <w:rFonts w:ascii="Garamond" w:hAnsi="Garamond" w:cs="Garamond"/>
                <w:szCs w:val="24"/>
              </w:rPr>
            </w:pPr>
          </w:p>
        </w:tc>
      </w:tr>
    </w:tbl>
    <w:p w:rsidR="002921E2" w:rsidRPr="00435D59" w:rsidRDefault="002921E2" w:rsidP="00340B16">
      <w:pPr>
        <w:tabs>
          <w:tab w:val="left" w:pos="3519"/>
        </w:tabs>
      </w:pPr>
    </w:p>
    <w:sectPr w:rsidR="002921E2" w:rsidRPr="00435D59" w:rsidSect="001610E6">
      <w:headerReference w:type="default" r:id="rId9"/>
      <w:footerReference w:type="default" r:id="rId10"/>
      <w:pgSz w:w="11906" w:h="16838" w:code="9"/>
      <w:pgMar w:top="1418" w:right="1418" w:bottom="1418" w:left="1418" w:header="709" w:footer="4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92A" w:rsidRDefault="00CD092A">
      <w:r>
        <w:separator/>
      </w:r>
    </w:p>
  </w:endnote>
  <w:endnote w:type="continuationSeparator" w:id="0">
    <w:p w:rsidR="00CD092A" w:rsidRDefault="00CD092A">
      <w:r>
        <w:continuationSeparator/>
      </w:r>
    </w:p>
  </w:endnote>
  <w:endnote w:type="continuationNotice" w:id="1">
    <w:p w:rsidR="00CD092A" w:rsidRDefault="00CD0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0E" w:rsidRPr="008153D7" w:rsidRDefault="003A0D0E" w:rsidP="001E0D81">
    <w:pPr>
      <w:tabs>
        <w:tab w:val="left" w:pos="3060"/>
      </w:tabs>
      <w:ind w:right="360"/>
      <w:rPr>
        <w:sz w:val="4"/>
        <w:szCs w:val="4"/>
      </w:rPr>
    </w:pPr>
    <w:r>
      <w:rPr>
        <w:sz w:val="4"/>
        <w:szCs w:val="4"/>
      </w:rPr>
      <w:tab/>
    </w:r>
  </w:p>
  <w:p w:rsidR="003A0D0E" w:rsidRPr="00167222" w:rsidRDefault="003A0D0E" w:rsidP="00167222">
    <w:pPr>
      <w:jc w:val="center"/>
      <w:rPr>
        <w:rFonts w:ascii="Arial" w:hAnsi="Arial" w:cs="Arial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92A" w:rsidRDefault="00CD092A">
      <w:r>
        <w:separator/>
      </w:r>
    </w:p>
  </w:footnote>
  <w:footnote w:type="continuationSeparator" w:id="0">
    <w:p w:rsidR="00CD092A" w:rsidRDefault="00CD092A">
      <w:r>
        <w:continuationSeparator/>
      </w:r>
    </w:p>
  </w:footnote>
  <w:footnote w:type="continuationNotice" w:id="1">
    <w:p w:rsidR="00CD092A" w:rsidRDefault="00CD092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D0E" w:rsidRPr="008E692A" w:rsidRDefault="003A0D0E" w:rsidP="00F5178D">
    <w:pPr>
      <w:jc w:val="center"/>
      <w:rPr>
        <w:sz w:val="16"/>
        <w:szCs w:val="16"/>
      </w:rPr>
    </w:pPr>
    <w:r>
      <w:rPr>
        <w:rFonts w:ascii="Helvetica" w:hAnsi="Helvetica" w:cs="Arial"/>
        <w:sz w:val="16"/>
        <w:szCs w:val="16"/>
      </w:rPr>
      <w:tab/>
    </w:r>
    <w:r w:rsidR="00B44665">
      <w:rPr>
        <w:rFonts w:ascii="Helvetica" w:hAnsi="Helvetica" w:cs="Arial"/>
        <w:sz w:val="16"/>
        <w:szCs w:val="16"/>
      </w:rPr>
      <w:t xml:space="preserve">                                                                                                                  </w:t>
    </w:r>
    <w:r w:rsidRPr="00F5178D">
      <w:rPr>
        <w:rFonts w:ascii="Helvetica" w:hAnsi="Helvetica" w:cs="Arial"/>
        <w:sz w:val="16"/>
        <w:szCs w:val="16"/>
      </w:rPr>
      <w:t>Södertörns brandförsvarsförbund</w:t>
    </w:r>
    <w:r w:rsidR="00B44665">
      <w:rPr>
        <w:rFonts w:ascii="Arial" w:hAnsi="Arial" w:cs="Arial"/>
        <w:sz w:val="16"/>
        <w:szCs w:val="16"/>
      </w:rPr>
      <w:t xml:space="preserve"> </w:t>
    </w:r>
  </w:p>
  <w:p w:rsidR="003A0D0E" w:rsidRDefault="003A0D0E" w:rsidP="00E66350"/>
  <w:p w:rsidR="003A0D0E" w:rsidRDefault="003A0D0E" w:rsidP="00E663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2DF"/>
    <w:multiLevelType w:val="hybridMultilevel"/>
    <w:tmpl w:val="E51041B0"/>
    <w:lvl w:ilvl="0" w:tplc="31F4C33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24D"/>
    <w:multiLevelType w:val="hybridMultilevel"/>
    <w:tmpl w:val="B718A7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1DAE"/>
    <w:multiLevelType w:val="hybridMultilevel"/>
    <w:tmpl w:val="023E5C96"/>
    <w:lvl w:ilvl="0" w:tplc="D2FE1C40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C0577"/>
    <w:multiLevelType w:val="hybridMultilevel"/>
    <w:tmpl w:val="BDAE6BEE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30897"/>
    <w:multiLevelType w:val="multilevel"/>
    <w:tmpl w:val="6726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73ABD"/>
    <w:multiLevelType w:val="hybridMultilevel"/>
    <w:tmpl w:val="0DEA489E"/>
    <w:lvl w:ilvl="0" w:tplc="0A000A7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5090F"/>
    <w:multiLevelType w:val="hybridMultilevel"/>
    <w:tmpl w:val="BE3A2FBE"/>
    <w:lvl w:ilvl="0" w:tplc="B4603C7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A4F19"/>
    <w:multiLevelType w:val="hybridMultilevel"/>
    <w:tmpl w:val="8EA26E38"/>
    <w:lvl w:ilvl="0" w:tplc="D8D63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A3969"/>
    <w:multiLevelType w:val="hybridMultilevel"/>
    <w:tmpl w:val="8354CD12"/>
    <w:lvl w:ilvl="0" w:tplc="8AC2D72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9" w15:restartNumberingAfterBreak="0">
    <w:nsid w:val="56C51461"/>
    <w:multiLevelType w:val="hybridMultilevel"/>
    <w:tmpl w:val="084C9B88"/>
    <w:lvl w:ilvl="0" w:tplc="A926AF64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60968"/>
    <w:multiLevelType w:val="hybridMultilevel"/>
    <w:tmpl w:val="776E15AC"/>
    <w:lvl w:ilvl="0" w:tplc="02E8C1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810C4"/>
    <w:multiLevelType w:val="hybridMultilevel"/>
    <w:tmpl w:val="E0C6B5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674F6"/>
    <w:multiLevelType w:val="hybridMultilevel"/>
    <w:tmpl w:val="93FEF25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C4D0C"/>
    <w:multiLevelType w:val="hybridMultilevel"/>
    <w:tmpl w:val="1AE2D3D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573E48"/>
    <w:multiLevelType w:val="hybridMultilevel"/>
    <w:tmpl w:val="277869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F7E3A"/>
    <w:multiLevelType w:val="hybridMultilevel"/>
    <w:tmpl w:val="E0C6B5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85719"/>
    <w:multiLevelType w:val="hybridMultilevel"/>
    <w:tmpl w:val="60900E4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605C9"/>
    <w:multiLevelType w:val="hybridMultilevel"/>
    <w:tmpl w:val="27869FB8"/>
    <w:lvl w:ilvl="0" w:tplc="FBCEC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 w:numId="14">
    <w:abstractNumId w:val="10"/>
  </w:num>
  <w:num w:numId="15">
    <w:abstractNumId w:val="3"/>
  </w:num>
  <w:num w:numId="16">
    <w:abstractNumId w:val="11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sv-SE" w:vendorID="666" w:dllVersion="513" w:checkStyle="1"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8A8"/>
    <w:rsid w:val="00001567"/>
    <w:rsid w:val="00005212"/>
    <w:rsid w:val="000060F6"/>
    <w:rsid w:val="000069FE"/>
    <w:rsid w:val="0001611A"/>
    <w:rsid w:val="00016D10"/>
    <w:rsid w:val="00017699"/>
    <w:rsid w:val="00017C99"/>
    <w:rsid w:val="00022A03"/>
    <w:rsid w:val="000315FD"/>
    <w:rsid w:val="00031B5D"/>
    <w:rsid w:val="00040B6E"/>
    <w:rsid w:val="00042431"/>
    <w:rsid w:val="000424EE"/>
    <w:rsid w:val="00046AF1"/>
    <w:rsid w:val="00050ABC"/>
    <w:rsid w:val="00053486"/>
    <w:rsid w:val="0005498F"/>
    <w:rsid w:val="000700A8"/>
    <w:rsid w:val="0007035C"/>
    <w:rsid w:val="000718E5"/>
    <w:rsid w:val="00072E38"/>
    <w:rsid w:val="000766A6"/>
    <w:rsid w:val="00077347"/>
    <w:rsid w:val="000805B2"/>
    <w:rsid w:val="00081DE2"/>
    <w:rsid w:val="00085A6D"/>
    <w:rsid w:val="000875A4"/>
    <w:rsid w:val="000A0FCB"/>
    <w:rsid w:val="000A13C4"/>
    <w:rsid w:val="000A3C63"/>
    <w:rsid w:val="000B348F"/>
    <w:rsid w:val="000B79C5"/>
    <w:rsid w:val="000C7DD2"/>
    <w:rsid w:val="000D5C5E"/>
    <w:rsid w:val="000D5FD0"/>
    <w:rsid w:val="000E0BE8"/>
    <w:rsid w:val="000E1559"/>
    <w:rsid w:val="000E38B1"/>
    <w:rsid w:val="000E4380"/>
    <w:rsid w:val="000F0209"/>
    <w:rsid w:val="000F3079"/>
    <w:rsid w:val="00101598"/>
    <w:rsid w:val="0010305E"/>
    <w:rsid w:val="00103ABA"/>
    <w:rsid w:val="001254EE"/>
    <w:rsid w:val="0012668B"/>
    <w:rsid w:val="00134E7E"/>
    <w:rsid w:val="001530D8"/>
    <w:rsid w:val="00153B22"/>
    <w:rsid w:val="00155E4C"/>
    <w:rsid w:val="001610E6"/>
    <w:rsid w:val="00161A6E"/>
    <w:rsid w:val="00163337"/>
    <w:rsid w:val="00163C76"/>
    <w:rsid w:val="00165B4B"/>
    <w:rsid w:val="0016686F"/>
    <w:rsid w:val="00166F1B"/>
    <w:rsid w:val="00167222"/>
    <w:rsid w:val="00171307"/>
    <w:rsid w:val="00181CC7"/>
    <w:rsid w:val="00181ECA"/>
    <w:rsid w:val="0018271E"/>
    <w:rsid w:val="0019305B"/>
    <w:rsid w:val="001A0D86"/>
    <w:rsid w:val="001A1D68"/>
    <w:rsid w:val="001A534A"/>
    <w:rsid w:val="001B416A"/>
    <w:rsid w:val="001C058E"/>
    <w:rsid w:val="001C35C9"/>
    <w:rsid w:val="001D15CA"/>
    <w:rsid w:val="001D3C6D"/>
    <w:rsid w:val="001D488C"/>
    <w:rsid w:val="001D6E23"/>
    <w:rsid w:val="001D732E"/>
    <w:rsid w:val="001E0D81"/>
    <w:rsid w:val="001E3D1E"/>
    <w:rsid w:val="001F0AC9"/>
    <w:rsid w:val="001F6D55"/>
    <w:rsid w:val="002002CA"/>
    <w:rsid w:val="00206EB0"/>
    <w:rsid w:val="002130AF"/>
    <w:rsid w:val="00224EA1"/>
    <w:rsid w:val="0023063E"/>
    <w:rsid w:val="00244AD0"/>
    <w:rsid w:val="0024659C"/>
    <w:rsid w:val="00255DF0"/>
    <w:rsid w:val="00256AA6"/>
    <w:rsid w:val="00261C66"/>
    <w:rsid w:val="00266A45"/>
    <w:rsid w:val="00270369"/>
    <w:rsid w:val="00276066"/>
    <w:rsid w:val="00276562"/>
    <w:rsid w:val="0027788E"/>
    <w:rsid w:val="002831A5"/>
    <w:rsid w:val="002921E2"/>
    <w:rsid w:val="00294DC0"/>
    <w:rsid w:val="0029740A"/>
    <w:rsid w:val="002A1AAF"/>
    <w:rsid w:val="002A3582"/>
    <w:rsid w:val="002A3FA5"/>
    <w:rsid w:val="002A78BA"/>
    <w:rsid w:val="002B0000"/>
    <w:rsid w:val="002B49B9"/>
    <w:rsid w:val="002B4D1D"/>
    <w:rsid w:val="002B79A0"/>
    <w:rsid w:val="002C22BC"/>
    <w:rsid w:val="002C34BA"/>
    <w:rsid w:val="002C3785"/>
    <w:rsid w:val="002C5BED"/>
    <w:rsid w:val="002C67B3"/>
    <w:rsid w:val="002C7BCF"/>
    <w:rsid w:val="002C7EEE"/>
    <w:rsid w:val="002D1C48"/>
    <w:rsid w:val="002D4F0F"/>
    <w:rsid w:val="002E13ED"/>
    <w:rsid w:val="002E5ABE"/>
    <w:rsid w:val="002E76A1"/>
    <w:rsid w:val="002E7ECA"/>
    <w:rsid w:val="002F07B3"/>
    <w:rsid w:val="002F3487"/>
    <w:rsid w:val="002F44A4"/>
    <w:rsid w:val="002F4CCC"/>
    <w:rsid w:val="002F7308"/>
    <w:rsid w:val="0030217B"/>
    <w:rsid w:val="00306BB8"/>
    <w:rsid w:val="00320D63"/>
    <w:rsid w:val="00321E9D"/>
    <w:rsid w:val="00333C69"/>
    <w:rsid w:val="00340B16"/>
    <w:rsid w:val="00342088"/>
    <w:rsid w:val="00347CA9"/>
    <w:rsid w:val="00352AF6"/>
    <w:rsid w:val="003553A0"/>
    <w:rsid w:val="00362F2C"/>
    <w:rsid w:val="003645D1"/>
    <w:rsid w:val="00365ED2"/>
    <w:rsid w:val="0037731D"/>
    <w:rsid w:val="003773EF"/>
    <w:rsid w:val="00377B52"/>
    <w:rsid w:val="0038400F"/>
    <w:rsid w:val="00392959"/>
    <w:rsid w:val="00397DCE"/>
    <w:rsid w:val="003A03FF"/>
    <w:rsid w:val="003A0D0E"/>
    <w:rsid w:val="003A1725"/>
    <w:rsid w:val="003A4B14"/>
    <w:rsid w:val="003B6569"/>
    <w:rsid w:val="003B6626"/>
    <w:rsid w:val="003C241C"/>
    <w:rsid w:val="003C33F5"/>
    <w:rsid w:val="003D6768"/>
    <w:rsid w:val="003E0442"/>
    <w:rsid w:val="003E35C8"/>
    <w:rsid w:val="003E542B"/>
    <w:rsid w:val="003F0AC7"/>
    <w:rsid w:val="003F49DF"/>
    <w:rsid w:val="003F4DEB"/>
    <w:rsid w:val="003F7665"/>
    <w:rsid w:val="00403606"/>
    <w:rsid w:val="00405F9F"/>
    <w:rsid w:val="00407488"/>
    <w:rsid w:val="00414A49"/>
    <w:rsid w:val="00417519"/>
    <w:rsid w:val="00417E84"/>
    <w:rsid w:val="0042315C"/>
    <w:rsid w:val="00424B19"/>
    <w:rsid w:val="0043016F"/>
    <w:rsid w:val="00435AF5"/>
    <w:rsid w:val="00435D59"/>
    <w:rsid w:val="00442D62"/>
    <w:rsid w:val="00446275"/>
    <w:rsid w:val="004521C0"/>
    <w:rsid w:val="00452465"/>
    <w:rsid w:val="00454A43"/>
    <w:rsid w:val="0048005F"/>
    <w:rsid w:val="00480071"/>
    <w:rsid w:val="0048317C"/>
    <w:rsid w:val="004834C1"/>
    <w:rsid w:val="00492FCE"/>
    <w:rsid w:val="00493CE5"/>
    <w:rsid w:val="00494A19"/>
    <w:rsid w:val="00496354"/>
    <w:rsid w:val="00497964"/>
    <w:rsid w:val="004A0F9A"/>
    <w:rsid w:val="004A101F"/>
    <w:rsid w:val="004A390B"/>
    <w:rsid w:val="004B313A"/>
    <w:rsid w:val="004B7FF4"/>
    <w:rsid w:val="004C1ECD"/>
    <w:rsid w:val="004C2577"/>
    <w:rsid w:val="004C3D02"/>
    <w:rsid w:val="004C6269"/>
    <w:rsid w:val="004D311C"/>
    <w:rsid w:val="004F2DB6"/>
    <w:rsid w:val="004F4CCC"/>
    <w:rsid w:val="004F6A7A"/>
    <w:rsid w:val="004F79FE"/>
    <w:rsid w:val="00507732"/>
    <w:rsid w:val="00514CA9"/>
    <w:rsid w:val="00525687"/>
    <w:rsid w:val="00525B29"/>
    <w:rsid w:val="00531F36"/>
    <w:rsid w:val="0053794E"/>
    <w:rsid w:val="005439F2"/>
    <w:rsid w:val="00547017"/>
    <w:rsid w:val="00552590"/>
    <w:rsid w:val="005537E5"/>
    <w:rsid w:val="00553B4E"/>
    <w:rsid w:val="00554D83"/>
    <w:rsid w:val="00563600"/>
    <w:rsid w:val="00564655"/>
    <w:rsid w:val="00566224"/>
    <w:rsid w:val="00566D6D"/>
    <w:rsid w:val="00567BD5"/>
    <w:rsid w:val="00570D06"/>
    <w:rsid w:val="005713AD"/>
    <w:rsid w:val="00574A33"/>
    <w:rsid w:val="005779C3"/>
    <w:rsid w:val="00580E46"/>
    <w:rsid w:val="005813CA"/>
    <w:rsid w:val="00583C1F"/>
    <w:rsid w:val="00584F14"/>
    <w:rsid w:val="00587FDD"/>
    <w:rsid w:val="00590A57"/>
    <w:rsid w:val="00590AB3"/>
    <w:rsid w:val="00590D34"/>
    <w:rsid w:val="005920EC"/>
    <w:rsid w:val="0059219F"/>
    <w:rsid w:val="005971C5"/>
    <w:rsid w:val="00597F04"/>
    <w:rsid w:val="005A0703"/>
    <w:rsid w:val="005A78F8"/>
    <w:rsid w:val="005B1F6A"/>
    <w:rsid w:val="005B4249"/>
    <w:rsid w:val="005B6B89"/>
    <w:rsid w:val="005C027E"/>
    <w:rsid w:val="005C1A8E"/>
    <w:rsid w:val="005C1C0F"/>
    <w:rsid w:val="005C4BE4"/>
    <w:rsid w:val="005D3245"/>
    <w:rsid w:val="005E379A"/>
    <w:rsid w:val="005E68CD"/>
    <w:rsid w:val="005E7B1A"/>
    <w:rsid w:val="005F5BBC"/>
    <w:rsid w:val="005F6818"/>
    <w:rsid w:val="005F68E4"/>
    <w:rsid w:val="00603392"/>
    <w:rsid w:val="00604C32"/>
    <w:rsid w:val="00606B3F"/>
    <w:rsid w:val="00623E5A"/>
    <w:rsid w:val="00625580"/>
    <w:rsid w:val="00630966"/>
    <w:rsid w:val="00634B22"/>
    <w:rsid w:val="00635982"/>
    <w:rsid w:val="00636C2E"/>
    <w:rsid w:val="00640EC4"/>
    <w:rsid w:val="00641486"/>
    <w:rsid w:val="006458DB"/>
    <w:rsid w:val="00651936"/>
    <w:rsid w:val="00653F15"/>
    <w:rsid w:val="006571D9"/>
    <w:rsid w:val="00665250"/>
    <w:rsid w:val="0066765B"/>
    <w:rsid w:val="0067219C"/>
    <w:rsid w:val="006815D4"/>
    <w:rsid w:val="00683120"/>
    <w:rsid w:val="0068504D"/>
    <w:rsid w:val="006957FC"/>
    <w:rsid w:val="006A066A"/>
    <w:rsid w:val="006A08EA"/>
    <w:rsid w:val="006A4BDA"/>
    <w:rsid w:val="006A5AFF"/>
    <w:rsid w:val="006A6024"/>
    <w:rsid w:val="006B08F5"/>
    <w:rsid w:val="006C2FB9"/>
    <w:rsid w:val="006E07C0"/>
    <w:rsid w:val="006E2FD4"/>
    <w:rsid w:val="006E38C3"/>
    <w:rsid w:val="006E3B21"/>
    <w:rsid w:val="006E42B5"/>
    <w:rsid w:val="006E6281"/>
    <w:rsid w:val="006E759D"/>
    <w:rsid w:val="006F0F87"/>
    <w:rsid w:val="006F5732"/>
    <w:rsid w:val="006F5958"/>
    <w:rsid w:val="007020F5"/>
    <w:rsid w:val="007046B0"/>
    <w:rsid w:val="007048A8"/>
    <w:rsid w:val="007071FD"/>
    <w:rsid w:val="0070765E"/>
    <w:rsid w:val="0071118E"/>
    <w:rsid w:val="00715D2F"/>
    <w:rsid w:val="00731B80"/>
    <w:rsid w:val="00732EC5"/>
    <w:rsid w:val="00735331"/>
    <w:rsid w:val="00744C65"/>
    <w:rsid w:val="00747850"/>
    <w:rsid w:val="007522F0"/>
    <w:rsid w:val="0075571A"/>
    <w:rsid w:val="00756460"/>
    <w:rsid w:val="00756A52"/>
    <w:rsid w:val="0076499A"/>
    <w:rsid w:val="007765CA"/>
    <w:rsid w:val="00777642"/>
    <w:rsid w:val="007872B5"/>
    <w:rsid w:val="007918CD"/>
    <w:rsid w:val="00793210"/>
    <w:rsid w:val="007954FD"/>
    <w:rsid w:val="00796DD5"/>
    <w:rsid w:val="00797978"/>
    <w:rsid w:val="007A2793"/>
    <w:rsid w:val="007A28C8"/>
    <w:rsid w:val="007A5AE7"/>
    <w:rsid w:val="007A6758"/>
    <w:rsid w:val="007B0998"/>
    <w:rsid w:val="007B171E"/>
    <w:rsid w:val="007B47E8"/>
    <w:rsid w:val="007B5BA7"/>
    <w:rsid w:val="007C20F0"/>
    <w:rsid w:val="007C3E71"/>
    <w:rsid w:val="007C41AA"/>
    <w:rsid w:val="007C4370"/>
    <w:rsid w:val="007C4DAE"/>
    <w:rsid w:val="007C66AC"/>
    <w:rsid w:val="007C7221"/>
    <w:rsid w:val="007D109D"/>
    <w:rsid w:val="007D2989"/>
    <w:rsid w:val="007D376F"/>
    <w:rsid w:val="007D3935"/>
    <w:rsid w:val="007E0AF7"/>
    <w:rsid w:val="007E0B0C"/>
    <w:rsid w:val="007E1B1C"/>
    <w:rsid w:val="007E23EC"/>
    <w:rsid w:val="007E2704"/>
    <w:rsid w:val="007E388A"/>
    <w:rsid w:val="007E41FB"/>
    <w:rsid w:val="007F3795"/>
    <w:rsid w:val="007F4F1E"/>
    <w:rsid w:val="007F5306"/>
    <w:rsid w:val="007F5641"/>
    <w:rsid w:val="00800854"/>
    <w:rsid w:val="00800BB2"/>
    <w:rsid w:val="00803A89"/>
    <w:rsid w:val="00811BBE"/>
    <w:rsid w:val="00813BAF"/>
    <w:rsid w:val="008153D7"/>
    <w:rsid w:val="00815687"/>
    <w:rsid w:val="00816580"/>
    <w:rsid w:val="00816A49"/>
    <w:rsid w:val="00826601"/>
    <w:rsid w:val="00827673"/>
    <w:rsid w:val="00830273"/>
    <w:rsid w:val="00830458"/>
    <w:rsid w:val="0083433E"/>
    <w:rsid w:val="0083677E"/>
    <w:rsid w:val="00847342"/>
    <w:rsid w:val="0085703D"/>
    <w:rsid w:val="00861BD1"/>
    <w:rsid w:val="008634BD"/>
    <w:rsid w:val="00870580"/>
    <w:rsid w:val="0087078E"/>
    <w:rsid w:val="00872234"/>
    <w:rsid w:val="008759A7"/>
    <w:rsid w:val="0087733B"/>
    <w:rsid w:val="00877448"/>
    <w:rsid w:val="00890447"/>
    <w:rsid w:val="008935E5"/>
    <w:rsid w:val="008948B4"/>
    <w:rsid w:val="00897B00"/>
    <w:rsid w:val="008A3C00"/>
    <w:rsid w:val="008A5337"/>
    <w:rsid w:val="008A68B8"/>
    <w:rsid w:val="008B4085"/>
    <w:rsid w:val="008B4FDB"/>
    <w:rsid w:val="008B5CD3"/>
    <w:rsid w:val="008B6555"/>
    <w:rsid w:val="008C002C"/>
    <w:rsid w:val="008C27F6"/>
    <w:rsid w:val="008C57DD"/>
    <w:rsid w:val="008C5D9B"/>
    <w:rsid w:val="008D59C0"/>
    <w:rsid w:val="008E25F2"/>
    <w:rsid w:val="008E547F"/>
    <w:rsid w:val="008E692A"/>
    <w:rsid w:val="008F34B6"/>
    <w:rsid w:val="00901B7F"/>
    <w:rsid w:val="009022E1"/>
    <w:rsid w:val="0090321B"/>
    <w:rsid w:val="00910BE2"/>
    <w:rsid w:val="00911E55"/>
    <w:rsid w:val="00916879"/>
    <w:rsid w:val="009203D2"/>
    <w:rsid w:val="009208C9"/>
    <w:rsid w:val="00920BDB"/>
    <w:rsid w:val="00921E55"/>
    <w:rsid w:val="0092270E"/>
    <w:rsid w:val="00927B1D"/>
    <w:rsid w:val="00930D31"/>
    <w:rsid w:val="00933747"/>
    <w:rsid w:val="0095205E"/>
    <w:rsid w:val="00953C73"/>
    <w:rsid w:val="00954243"/>
    <w:rsid w:val="00956AE1"/>
    <w:rsid w:val="00956F9D"/>
    <w:rsid w:val="00957548"/>
    <w:rsid w:val="00957F3E"/>
    <w:rsid w:val="0096244E"/>
    <w:rsid w:val="009775D1"/>
    <w:rsid w:val="009849D0"/>
    <w:rsid w:val="00991F83"/>
    <w:rsid w:val="0099709F"/>
    <w:rsid w:val="0099748E"/>
    <w:rsid w:val="009A3F45"/>
    <w:rsid w:val="009A4C2C"/>
    <w:rsid w:val="009A56B3"/>
    <w:rsid w:val="009B2B77"/>
    <w:rsid w:val="009C3338"/>
    <w:rsid w:val="009C5DAA"/>
    <w:rsid w:val="009C753A"/>
    <w:rsid w:val="009D3AC8"/>
    <w:rsid w:val="009D6CAF"/>
    <w:rsid w:val="009E6F4F"/>
    <w:rsid w:val="009F2CC8"/>
    <w:rsid w:val="009F3869"/>
    <w:rsid w:val="009F4D3E"/>
    <w:rsid w:val="009F5D62"/>
    <w:rsid w:val="00A038D7"/>
    <w:rsid w:val="00A106C7"/>
    <w:rsid w:val="00A255B1"/>
    <w:rsid w:val="00A37653"/>
    <w:rsid w:val="00A42306"/>
    <w:rsid w:val="00A54007"/>
    <w:rsid w:val="00A55C71"/>
    <w:rsid w:val="00A57B2D"/>
    <w:rsid w:val="00A6226A"/>
    <w:rsid w:val="00A629A0"/>
    <w:rsid w:val="00A63149"/>
    <w:rsid w:val="00A67044"/>
    <w:rsid w:val="00A672E0"/>
    <w:rsid w:val="00A71CD6"/>
    <w:rsid w:val="00A8022B"/>
    <w:rsid w:val="00A85BAE"/>
    <w:rsid w:val="00A86985"/>
    <w:rsid w:val="00A93329"/>
    <w:rsid w:val="00A94CC7"/>
    <w:rsid w:val="00AA050D"/>
    <w:rsid w:val="00AA2ECB"/>
    <w:rsid w:val="00AA3405"/>
    <w:rsid w:val="00AA7F3A"/>
    <w:rsid w:val="00AB2ECC"/>
    <w:rsid w:val="00AB38C7"/>
    <w:rsid w:val="00AC0424"/>
    <w:rsid w:val="00AC112A"/>
    <w:rsid w:val="00AC53BB"/>
    <w:rsid w:val="00AD1424"/>
    <w:rsid w:val="00AD264E"/>
    <w:rsid w:val="00AD5664"/>
    <w:rsid w:val="00AD5838"/>
    <w:rsid w:val="00AD5A26"/>
    <w:rsid w:val="00AD7AEF"/>
    <w:rsid w:val="00AE078C"/>
    <w:rsid w:val="00AE22BF"/>
    <w:rsid w:val="00AE2D46"/>
    <w:rsid w:val="00AE53BA"/>
    <w:rsid w:val="00AE58B5"/>
    <w:rsid w:val="00AF0977"/>
    <w:rsid w:val="00B054B1"/>
    <w:rsid w:val="00B05857"/>
    <w:rsid w:val="00B13989"/>
    <w:rsid w:val="00B13E1A"/>
    <w:rsid w:val="00B20074"/>
    <w:rsid w:val="00B20827"/>
    <w:rsid w:val="00B24354"/>
    <w:rsid w:val="00B2756B"/>
    <w:rsid w:val="00B31D9F"/>
    <w:rsid w:val="00B32510"/>
    <w:rsid w:val="00B35283"/>
    <w:rsid w:val="00B36F81"/>
    <w:rsid w:val="00B4080E"/>
    <w:rsid w:val="00B41FBE"/>
    <w:rsid w:val="00B44665"/>
    <w:rsid w:val="00B47203"/>
    <w:rsid w:val="00B47F17"/>
    <w:rsid w:val="00B513A9"/>
    <w:rsid w:val="00B53138"/>
    <w:rsid w:val="00B537D2"/>
    <w:rsid w:val="00B53980"/>
    <w:rsid w:val="00B53B7A"/>
    <w:rsid w:val="00B56BA9"/>
    <w:rsid w:val="00B64938"/>
    <w:rsid w:val="00B657E4"/>
    <w:rsid w:val="00B661D6"/>
    <w:rsid w:val="00B70988"/>
    <w:rsid w:val="00B70AAE"/>
    <w:rsid w:val="00B70E61"/>
    <w:rsid w:val="00B77482"/>
    <w:rsid w:val="00B8224F"/>
    <w:rsid w:val="00B90F39"/>
    <w:rsid w:val="00B91EEA"/>
    <w:rsid w:val="00B93201"/>
    <w:rsid w:val="00B95032"/>
    <w:rsid w:val="00B954B7"/>
    <w:rsid w:val="00BA0967"/>
    <w:rsid w:val="00BA3D3A"/>
    <w:rsid w:val="00BA4119"/>
    <w:rsid w:val="00BA74CD"/>
    <w:rsid w:val="00BA7BDC"/>
    <w:rsid w:val="00BB1468"/>
    <w:rsid w:val="00BC4F52"/>
    <w:rsid w:val="00BC5C4C"/>
    <w:rsid w:val="00BC5CAF"/>
    <w:rsid w:val="00BD685C"/>
    <w:rsid w:val="00BE1D48"/>
    <w:rsid w:val="00BE5EAF"/>
    <w:rsid w:val="00BF0B76"/>
    <w:rsid w:val="00BF20B2"/>
    <w:rsid w:val="00BF3EB1"/>
    <w:rsid w:val="00BF72BC"/>
    <w:rsid w:val="00C02ACA"/>
    <w:rsid w:val="00C07F26"/>
    <w:rsid w:val="00C15D20"/>
    <w:rsid w:val="00C15D3D"/>
    <w:rsid w:val="00C1740E"/>
    <w:rsid w:val="00C24A69"/>
    <w:rsid w:val="00C26FBB"/>
    <w:rsid w:val="00C30EA9"/>
    <w:rsid w:val="00C32D22"/>
    <w:rsid w:val="00C37DC4"/>
    <w:rsid w:val="00C424C5"/>
    <w:rsid w:val="00C4673B"/>
    <w:rsid w:val="00C60464"/>
    <w:rsid w:val="00C60A9C"/>
    <w:rsid w:val="00C60D20"/>
    <w:rsid w:val="00C66ED0"/>
    <w:rsid w:val="00C67A99"/>
    <w:rsid w:val="00C7117D"/>
    <w:rsid w:val="00C77851"/>
    <w:rsid w:val="00C85032"/>
    <w:rsid w:val="00C854C2"/>
    <w:rsid w:val="00C95229"/>
    <w:rsid w:val="00CA45AB"/>
    <w:rsid w:val="00CA4C60"/>
    <w:rsid w:val="00CA6A84"/>
    <w:rsid w:val="00CA6F5F"/>
    <w:rsid w:val="00CA7D5F"/>
    <w:rsid w:val="00CB0FF4"/>
    <w:rsid w:val="00CB31B7"/>
    <w:rsid w:val="00CB32D9"/>
    <w:rsid w:val="00CC1E20"/>
    <w:rsid w:val="00CD092A"/>
    <w:rsid w:val="00CD527F"/>
    <w:rsid w:val="00CD5FB9"/>
    <w:rsid w:val="00CD6456"/>
    <w:rsid w:val="00CD75A1"/>
    <w:rsid w:val="00CE0225"/>
    <w:rsid w:val="00CE34CD"/>
    <w:rsid w:val="00CF0D5B"/>
    <w:rsid w:val="00CF0E10"/>
    <w:rsid w:val="00CF1124"/>
    <w:rsid w:val="00CF35CE"/>
    <w:rsid w:val="00CF37F9"/>
    <w:rsid w:val="00CF420B"/>
    <w:rsid w:val="00CF5A90"/>
    <w:rsid w:val="00CF601B"/>
    <w:rsid w:val="00D01D1F"/>
    <w:rsid w:val="00D02585"/>
    <w:rsid w:val="00D02C07"/>
    <w:rsid w:val="00D15B8D"/>
    <w:rsid w:val="00D16754"/>
    <w:rsid w:val="00D20F7B"/>
    <w:rsid w:val="00D239D3"/>
    <w:rsid w:val="00D2630C"/>
    <w:rsid w:val="00D27D09"/>
    <w:rsid w:val="00D41F09"/>
    <w:rsid w:val="00D46C46"/>
    <w:rsid w:val="00D544C5"/>
    <w:rsid w:val="00D55A70"/>
    <w:rsid w:val="00D60427"/>
    <w:rsid w:val="00D64D1D"/>
    <w:rsid w:val="00D67817"/>
    <w:rsid w:val="00D67EC6"/>
    <w:rsid w:val="00D74AB9"/>
    <w:rsid w:val="00D74F76"/>
    <w:rsid w:val="00D9206D"/>
    <w:rsid w:val="00D925C3"/>
    <w:rsid w:val="00DA1340"/>
    <w:rsid w:val="00DA36F6"/>
    <w:rsid w:val="00DA3B37"/>
    <w:rsid w:val="00DA6F54"/>
    <w:rsid w:val="00DA7A5C"/>
    <w:rsid w:val="00DB3CCC"/>
    <w:rsid w:val="00DB4489"/>
    <w:rsid w:val="00DC0590"/>
    <w:rsid w:val="00DC2414"/>
    <w:rsid w:val="00DC2779"/>
    <w:rsid w:val="00DC58D3"/>
    <w:rsid w:val="00DC734A"/>
    <w:rsid w:val="00DD4395"/>
    <w:rsid w:val="00DD4A13"/>
    <w:rsid w:val="00DD66C0"/>
    <w:rsid w:val="00DE3B7F"/>
    <w:rsid w:val="00DF55E3"/>
    <w:rsid w:val="00E05397"/>
    <w:rsid w:val="00E07BB2"/>
    <w:rsid w:val="00E13753"/>
    <w:rsid w:val="00E21F42"/>
    <w:rsid w:val="00E2255B"/>
    <w:rsid w:val="00E22F4C"/>
    <w:rsid w:val="00E2307E"/>
    <w:rsid w:val="00E24EFF"/>
    <w:rsid w:val="00E32945"/>
    <w:rsid w:val="00E33E02"/>
    <w:rsid w:val="00E41088"/>
    <w:rsid w:val="00E52132"/>
    <w:rsid w:val="00E57E5F"/>
    <w:rsid w:val="00E62DE3"/>
    <w:rsid w:val="00E65EB0"/>
    <w:rsid w:val="00E66350"/>
    <w:rsid w:val="00E71EC7"/>
    <w:rsid w:val="00E728B3"/>
    <w:rsid w:val="00E73AAD"/>
    <w:rsid w:val="00E7441E"/>
    <w:rsid w:val="00E749FB"/>
    <w:rsid w:val="00E76BD3"/>
    <w:rsid w:val="00E77E3D"/>
    <w:rsid w:val="00E800C8"/>
    <w:rsid w:val="00E82FDA"/>
    <w:rsid w:val="00E842F6"/>
    <w:rsid w:val="00E90386"/>
    <w:rsid w:val="00EA7358"/>
    <w:rsid w:val="00EB13F4"/>
    <w:rsid w:val="00EB53CF"/>
    <w:rsid w:val="00EB64FD"/>
    <w:rsid w:val="00EC0651"/>
    <w:rsid w:val="00EC5621"/>
    <w:rsid w:val="00ED1789"/>
    <w:rsid w:val="00ED21CB"/>
    <w:rsid w:val="00ED63AA"/>
    <w:rsid w:val="00EE0346"/>
    <w:rsid w:val="00EE4418"/>
    <w:rsid w:val="00EE4C3B"/>
    <w:rsid w:val="00EE6457"/>
    <w:rsid w:val="00EE68BD"/>
    <w:rsid w:val="00EE6AF9"/>
    <w:rsid w:val="00EE7E69"/>
    <w:rsid w:val="00EF0E2A"/>
    <w:rsid w:val="00EF1A38"/>
    <w:rsid w:val="00EF248C"/>
    <w:rsid w:val="00EF297F"/>
    <w:rsid w:val="00EF45C8"/>
    <w:rsid w:val="00F00254"/>
    <w:rsid w:val="00F00CF5"/>
    <w:rsid w:val="00F03455"/>
    <w:rsid w:val="00F03B6D"/>
    <w:rsid w:val="00F058EF"/>
    <w:rsid w:val="00F05FE2"/>
    <w:rsid w:val="00F10DDD"/>
    <w:rsid w:val="00F12EE3"/>
    <w:rsid w:val="00F2648D"/>
    <w:rsid w:val="00F26E74"/>
    <w:rsid w:val="00F37251"/>
    <w:rsid w:val="00F4226D"/>
    <w:rsid w:val="00F436EF"/>
    <w:rsid w:val="00F46688"/>
    <w:rsid w:val="00F46925"/>
    <w:rsid w:val="00F5178D"/>
    <w:rsid w:val="00F53C18"/>
    <w:rsid w:val="00F53C76"/>
    <w:rsid w:val="00F54B24"/>
    <w:rsid w:val="00F563B5"/>
    <w:rsid w:val="00F566AE"/>
    <w:rsid w:val="00F63775"/>
    <w:rsid w:val="00F63E27"/>
    <w:rsid w:val="00F66533"/>
    <w:rsid w:val="00F71C3A"/>
    <w:rsid w:val="00F72936"/>
    <w:rsid w:val="00F77E31"/>
    <w:rsid w:val="00F8121F"/>
    <w:rsid w:val="00F876ED"/>
    <w:rsid w:val="00F90C3A"/>
    <w:rsid w:val="00F91B19"/>
    <w:rsid w:val="00F92B24"/>
    <w:rsid w:val="00F93A95"/>
    <w:rsid w:val="00F94C84"/>
    <w:rsid w:val="00F966BF"/>
    <w:rsid w:val="00FB0AEA"/>
    <w:rsid w:val="00FB1194"/>
    <w:rsid w:val="00FB1BB8"/>
    <w:rsid w:val="00FB5F26"/>
    <w:rsid w:val="00FC161F"/>
    <w:rsid w:val="00FD2515"/>
    <w:rsid w:val="00FD270E"/>
    <w:rsid w:val="00FE0D23"/>
    <w:rsid w:val="00FE23ED"/>
    <w:rsid w:val="00FE5F7A"/>
    <w:rsid w:val="00FF035F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BC578D6-1AB8-4FA9-BAFA-3CE4FF2D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8C"/>
    <w:rPr>
      <w:sz w:val="24"/>
    </w:rPr>
  </w:style>
  <w:style w:type="paragraph" w:styleId="Rubrik1">
    <w:name w:val="heading 1"/>
    <w:basedOn w:val="Normal"/>
    <w:next w:val="Normal"/>
    <w:qFormat/>
    <w:rsid w:val="001610E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Rubrik2">
    <w:name w:val="heading 2"/>
    <w:basedOn w:val="Normal"/>
    <w:next w:val="Normal"/>
    <w:qFormat/>
    <w:rsid w:val="001610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43016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43016F"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276066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F058EF"/>
    <w:pPr>
      <w:shd w:val="clear" w:color="auto" w:fill="000080"/>
    </w:pPr>
    <w:rPr>
      <w:rFonts w:ascii="Tahoma" w:hAnsi="Tahoma" w:cs="Tahoma"/>
      <w:sz w:val="20"/>
    </w:rPr>
  </w:style>
  <w:style w:type="character" w:styleId="Kommentarsreferens">
    <w:name w:val="annotation reference"/>
    <w:basedOn w:val="Standardstycketeckensnitt"/>
    <w:semiHidden/>
    <w:rsid w:val="003F7665"/>
    <w:rPr>
      <w:sz w:val="16"/>
      <w:szCs w:val="16"/>
    </w:rPr>
  </w:style>
  <w:style w:type="paragraph" w:styleId="Kommentarer">
    <w:name w:val="annotation text"/>
    <w:basedOn w:val="Normal"/>
    <w:semiHidden/>
    <w:rsid w:val="003F7665"/>
    <w:rPr>
      <w:b/>
      <w:sz w:val="20"/>
    </w:rPr>
  </w:style>
  <w:style w:type="table" w:styleId="Tabellrutnt">
    <w:name w:val="Table Grid"/>
    <w:basedOn w:val="Normaltabell"/>
    <w:rsid w:val="00435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7219C"/>
    <w:pPr>
      <w:ind w:left="720"/>
      <w:contextualSpacing/>
    </w:pPr>
  </w:style>
  <w:style w:type="character" w:styleId="Hyperlnk">
    <w:name w:val="Hyperlink"/>
    <w:basedOn w:val="Standardstycketeckensnitt"/>
    <w:unhideWhenUsed/>
    <w:rsid w:val="002E5ABE"/>
    <w:rPr>
      <w:color w:val="0000FF" w:themeColor="hyperlink"/>
      <w:u w:val="single"/>
    </w:rPr>
  </w:style>
  <w:style w:type="paragraph" w:customStyle="1" w:styleId="Botknormal">
    <w:name w:val="Botk normal"/>
    <w:qFormat/>
    <w:rsid w:val="00CD527F"/>
    <w:pPr>
      <w:spacing w:line="260" w:lineRule="atLeast"/>
    </w:pPr>
    <w:rPr>
      <w:sz w:val="24"/>
    </w:rPr>
  </w:style>
  <w:style w:type="paragraph" w:customStyle="1" w:styleId="BkRub2">
    <w:name w:val="Bk Rub2"/>
    <w:basedOn w:val="Botknormal"/>
    <w:next w:val="Botknormal"/>
    <w:qFormat/>
    <w:rsid w:val="00CD527F"/>
    <w:pPr>
      <w:spacing w:after="60"/>
      <w:outlineLvl w:val="1"/>
    </w:pPr>
    <w:rPr>
      <w:rFonts w:ascii="Arial" w:hAnsi="Arial"/>
      <w:b/>
      <w:sz w:val="22"/>
    </w:rPr>
  </w:style>
  <w:style w:type="paragraph" w:customStyle="1" w:styleId="font-description">
    <w:name w:val="font-description"/>
    <w:basedOn w:val="Normal"/>
    <w:rsid w:val="00D60427"/>
    <w:pPr>
      <w:spacing w:after="300" w:line="405" w:lineRule="atLeast"/>
    </w:pPr>
    <w:rPr>
      <w:rFonts w:ascii="Open Sans" w:hAnsi="Open Sans" w:cs="Arial"/>
      <w:b/>
      <w:bCs/>
      <w:color w:val="333333"/>
      <w:szCs w:val="24"/>
    </w:rPr>
  </w:style>
  <w:style w:type="paragraph" w:customStyle="1" w:styleId="font-normal">
    <w:name w:val="font-normal"/>
    <w:basedOn w:val="Normal"/>
    <w:rsid w:val="00D60427"/>
    <w:pPr>
      <w:spacing w:after="300" w:line="405" w:lineRule="atLeast"/>
    </w:pPr>
    <w:rPr>
      <w:rFonts w:ascii="Open Sans" w:hAnsi="Open Sans" w:cs="Arial"/>
      <w:color w:val="333333"/>
      <w:szCs w:val="24"/>
    </w:rPr>
  </w:style>
  <w:style w:type="character" w:customStyle="1" w:styleId="sol-related-item-name3">
    <w:name w:val="sol-related-item-name3"/>
    <w:basedOn w:val="Standardstycketeckensnitt"/>
    <w:rsid w:val="00D60427"/>
    <w:rPr>
      <w:strike w:val="0"/>
      <w:dstrike w:val="0"/>
      <w:color w:val="333333"/>
      <w:u w:val="none"/>
      <w:effect w:val="none"/>
    </w:rPr>
  </w:style>
  <w:style w:type="paragraph" w:styleId="Sidhuvud">
    <w:name w:val="header"/>
    <w:basedOn w:val="Normal"/>
    <w:link w:val="SidhuvudChar"/>
    <w:unhideWhenUsed/>
    <w:rsid w:val="00B4466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B44665"/>
    <w:rPr>
      <w:sz w:val="24"/>
    </w:rPr>
  </w:style>
  <w:style w:type="paragraph" w:styleId="Sidfot">
    <w:name w:val="footer"/>
    <w:basedOn w:val="Normal"/>
    <w:link w:val="SidfotChar"/>
    <w:unhideWhenUsed/>
    <w:rsid w:val="00B4466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B446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6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1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1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69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0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04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046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23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7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12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096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4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63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47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90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034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1932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939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023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29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16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7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04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54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29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136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F54E-0098-42EF-81F5-673515FFD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225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 enligt MX</vt:lpstr>
    </vt:vector>
  </TitlesOfParts>
  <Company>SBFF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enligt MX</dc:title>
  <dc:creator>Andreas Wittboldt</dc:creator>
  <cp:lastModifiedBy>Lundfeldt Cecilia</cp:lastModifiedBy>
  <cp:revision>3</cp:revision>
  <cp:lastPrinted>2017-10-19T10:19:00Z</cp:lastPrinted>
  <dcterms:created xsi:type="dcterms:W3CDTF">2017-10-23T14:25:00Z</dcterms:created>
  <dcterms:modified xsi:type="dcterms:W3CDTF">2017-11-15T14:33:00Z</dcterms:modified>
</cp:coreProperties>
</file>